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3A" w:rsidRDefault="008D6F3A" w:rsidP="008D6F3A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04B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6E3B4" wp14:editId="75DA5D8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16880" cy="885825"/>
                <wp:effectExtent l="0" t="0" r="2667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88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F3A" w:rsidRPr="00AC04BC" w:rsidRDefault="008D6F3A" w:rsidP="008D6F3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id-ID"/>
                              </w:rPr>
                            </w:pPr>
                            <w:r w:rsidRPr="00AC04B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id-ID"/>
                              </w:rPr>
                              <w:t>FORMULIR PERMOHONAN</w:t>
                            </w:r>
                          </w:p>
                          <w:p w:rsidR="008D6F3A" w:rsidRPr="00AC04BC" w:rsidRDefault="008D6F3A" w:rsidP="008D6F3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id-ID"/>
                              </w:rPr>
                            </w:pPr>
                            <w:r w:rsidRPr="00AC04B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id-ID"/>
                              </w:rPr>
                              <w:t>BEASISWA PENINGKATAN PRESTASI AKADEMIK (PPA)</w:t>
                            </w:r>
                          </w:p>
                          <w:p w:rsidR="008D6F3A" w:rsidRPr="00AC04BC" w:rsidRDefault="008D6F3A" w:rsidP="008D6F3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id-ID"/>
                              </w:rPr>
                            </w:pPr>
                            <w:r w:rsidRPr="00AC04B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id-ID"/>
                              </w:rPr>
                              <w:t>KOPERTIS WILAYAH VI</w:t>
                            </w:r>
                          </w:p>
                          <w:p w:rsidR="008D6F3A" w:rsidRPr="00B73A48" w:rsidRDefault="008D6F3A" w:rsidP="008D6F3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id-ID"/>
                              </w:rPr>
                              <w:t>TAHUN 201</w:t>
                            </w:r>
                            <w:r w:rsidR="00DE66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34.4pt;height:69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YcrIgIAAEYEAAAOAAAAZHJzL2Uyb0RvYy54bWysU9tu2zAMfR+wfxD0vtjJktY14hRdugwD&#10;ugvQ7gNkWY6FSaImKbG7ry8lu1l2wR6G6UEgReqQPCTX14NW5Cicl2AqOp/llAjDoZFmX9EvD7tX&#10;BSU+MNMwBUZU9FF4er15+WLd21IsoAPVCEcQxPiytxXtQrBllnneCc38DKwwaGzBaRZQdfuscaxH&#10;dK2yRZ5fZD24xjrgwnt8vR2NdJPw21bw8KltvQhEVRRzC+l26a7jnW3WrNw7ZjvJpzTYP2ShmTQY&#10;9AR1ywIjByd/g9KSO/DQhhkHnUHbSi5SDVjNPP+lmvuOWZFqQXK8PdHk/x8s/3j87IhsKvo6v6TE&#10;MI1NehBDIG9gIIvIT299iW73Fh3DgM/Y51Srt3fAv3piYNsxsxc3zkHfCdZgfvP4Mzv7OuL4CFL3&#10;H6DBMOwQIAENrdORPKSDIDr26fHUm5gKx8fVan5RFGjiaCuKVbFYpRCsfP5tnQ/vBGgShYo67H1C&#10;Z8c7H2I2rHx2icE8KNnspFJJcft6qxw5MpyTXToT+k9uypC+olcrjP13iDydP0FoGXDgldRYxcmJ&#10;lZG2t6ZJ4xiYVKOMKSsz8RipG0kMQz1MfamheURGHYyDjYuIQgfuOyU9DnVF/bcDc4IS9d5gV67m&#10;y2XcgqQsV5cLVNy5pT63MMMRqqKBklHchrQ5sXQDN9i9ViZiY5vHTKZccVgT39NixW0415PXj/Xf&#10;PAEAAP//AwBQSwMEFAAGAAgAAAAhAJ9yccbcAAAABQEAAA8AAABkcnMvZG93bnJldi54bWxMj8FO&#10;wzAQRO9I/IO1SFwQdaAQ0hCnQkgguEFbwdWNt0mEvQ62m4a/Z+ECl5VGM5p9Uy0nZ8WIIfaeFFzM&#10;MhBIjTc9tQo264fzAkRMmoy2nlDBF0ZY1sdHlS6NP9ArjqvUCi6hWGoFXUpDKWVsOnQ6zvyAxN7O&#10;B6cTy9BKE/SBy52Vl1mWS6d74g+dHvC+w+ZjtXcKiqun8T0+z1/emnxnF+nsZnz8DEqdnkx3tyAS&#10;TukvDD/4jA41M239nkwUVgEPSb+XvSIveMaWQ/PFNci6kv/p628AAAD//wMAUEsBAi0AFAAGAAgA&#10;AAAhALaDOJL+AAAA4QEAABMAAAAAAAAAAAAAAAAAAAAAAFtDb250ZW50X1R5cGVzXS54bWxQSwEC&#10;LQAUAAYACAAAACEAOP0h/9YAAACUAQAACwAAAAAAAAAAAAAAAAAvAQAAX3JlbHMvLnJlbHNQSwEC&#10;LQAUAAYACAAAACEAf4GHKyICAABGBAAADgAAAAAAAAAAAAAAAAAuAgAAZHJzL2Uyb0RvYy54bWxQ&#10;SwECLQAUAAYACAAAACEAn3JxxtwAAAAFAQAADwAAAAAAAAAAAAAAAAB8BAAAZHJzL2Rvd25yZXYu&#10;eG1sUEsFBgAAAAAEAAQA8wAAAIUFAAAAAA==&#10;">
                <v:textbox>
                  <w:txbxContent>
                    <w:p w:rsidR="008D6F3A" w:rsidRPr="00AC04BC" w:rsidRDefault="008D6F3A" w:rsidP="008D6F3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id-ID"/>
                        </w:rPr>
                      </w:pPr>
                      <w:r w:rsidRPr="00AC04BC">
                        <w:rPr>
                          <w:rFonts w:ascii="Times New Roman" w:hAnsi="Times New Roman" w:cs="Times New Roman"/>
                          <w:b/>
                          <w:sz w:val="24"/>
                          <w:lang w:val="id-ID"/>
                        </w:rPr>
                        <w:t>FORMULIR PERMOHONAN</w:t>
                      </w:r>
                    </w:p>
                    <w:p w:rsidR="008D6F3A" w:rsidRPr="00AC04BC" w:rsidRDefault="008D6F3A" w:rsidP="008D6F3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id-ID"/>
                        </w:rPr>
                      </w:pPr>
                      <w:r w:rsidRPr="00AC04BC">
                        <w:rPr>
                          <w:rFonts w:ascii="Times New Roman" w:hAnsi="Times New Roman" w:cs="Times New Roman"/>
                          <w:b/>
                          <w:sz w:val="24"/>
                          <w:lang w:val="id-ID"/>
                        </w:rPr>
                        <w:t>BEASISWA PENINGKATAN PRESTASI AKADEMIK (PPA)</w:t>
                      </w:r>
                    </w:p>
                    <w:p w:rsidR="008D6F3A" w:rsidRPr="00AC04BC" w:rsidRDefault="008D6F3A" w:rsidP="008D6F3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id-ID"/>
                        </w:rPr>
                      </w:pPr>
                      <w:r w:rsidRPr="00AC04BC">
                        <w:rPr>
                          <w:rFonts w:ascii="Times New Roman" w:hAnsi="Times New Roman" w:cs="Times New Roman"/>
                          <w:b/>
                          <w:sz w:val="24"/>
                          <w:lang w:val="id-ID"/>
                        </w:rPr>
                        <w:t>KOPERTIS WILAYAH VI</w:t>
                      </w:r>
                    </w:p>
                    <w:p w:rsidR="008D6F3A" w:rsidRPr="00B73A48" w:rsidRDefault="008D6F3A" w:rsidP="008D6F3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lang w:val="id-ID"/>
                        </w:rPr>
                        <w:t>TAHUN 201</w:t>
                      </w:r>
                      <w:r w:rsidR="00DE669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8D6F3A" w:rsidRDefault="008D6F3A" w:rsidP="008D6F3A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D6F3A" w:rsidRDefault="008D6F3A" w:rsidP="008D6F3A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D6F3A" w:rsidRDefault="008D6F3A" w:rsidP="008D6F3A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D6F3A" w:rsidRDefault="008D6F3A" w:rsidP="008D6F3A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D6F3A" w:rsidRPr="00EA35A7" w:rsidRDefault="008D6F3A" w:rsidP="008D6F3A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D6F3A" w:rsidRDefault="008D6F3A" w:rsidP="008D6F3A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Yang bertandatangan dibawah ini (TULIS DENGAN HURUF BALOK)</w:t>
      </w:r>
    </w:p>
    <w:p w:rsidR="008D6F3A" w:rsidRPr="00EA35A7" w:rsidRDefault="008D6F3A" w:rsidP="008D6F3A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35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E02" w:rsidRPr="00E10E02" w:rsidRDefault="00E10E02" w:rsidP="008D6F3A">
      <w:pPr>
        <w:pStyle w:val="ListParagraph"/>
        <w:numPr>
          <w:ilvl w:val="0"/>
          <w:numId w:val="1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Nama Perguruan Tinggi </w:t>
      </w:r>
      <w:r w:rsidR="0076497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6497A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E10E02" w:rsidRPr="00E10E02" w:rsidRDefault="00E10E02" w:rsidP="008D6F3A">
      <w:pPr>
        <w:pStyle w:val="ListParagraph"/>
        <w:numPr>
          <w:ilvl w:val="0"/>
          <w:numId w:val="1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26786">
        <w:rPr>
          <w:rFonts w:ascii="Times New Roman" w:hAnsi="Times New Roman" w:cs="Times New Roman"/>
          <w:sz w:val="24"/>
          <w:szCs w:val="24"/>
          <w:lang w:val="id-ID"/>
        </w:rPr>
        <w:t>Program Studi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6497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6497A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E10E02" w:rsidRPr="00E10E02" w:rsidRDefault="008D6F3A" w:rsidP="008D6F3A">
      <w:pPr>
        <w:pStyle w:val="ListParagraph"/>
        <w:numPr>
          <w:ilvl w:val="0"/>
          <w:numId w:val="1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Nama</w:t>
      </w:r>
      <w:r w:rsidR="0076497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6497A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8D6F3A" w:rsidRDefault="00E10E02" w:rsidP="008D6F3A">
      <w:pPr>
        <w:pStyle w:val="ListParagraph"/>
        <w:numPr>
          <w:ilvl w:val="0"/>
          <w:numId w:val="1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C01C72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01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C72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="008D6F3A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8D6F3A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8D6F3A" w:rsidRDefault="008D6F3A" w:rsidP="008D6F3A">
      <w:pPr>
        <w:pStyle w:val="ListParagraph"/>
        <w:numPr>
          <w:ilvl w:val="0"/>
          <w:numId w:val="1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NIM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E10E02" w:rsidRPr="00E10E02" w:rsidRDefault="00E10E02" w:rsidP="008D6F3A">
      <w:pPr>
        <w:pStyle w:val="ListParagraph"/>
        <w:numPr>
          <w:ilvl w:val="0"/>
          <w:numId w:val="1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="00B115A1">
        <w:rPr>
          <w:rFonts w:ascii="Times New Roman" w:hAnsi="Times New Roman" w:cs="Times New Roman"/>
          <w:sz w:val="24"/>
          <w:szCs w:val="24"/>
        </w:rPr>
        <w:tab/>
      </w:r>
      <w:r w:rsidR="00B115A1"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r w:rsidR="00B115A1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E10E02" w:rsidRPr="00E10E02" w:rsidRDefault="00E10E02" w:rsidP="008D6F3A">
      <w:pPr>
        <w:pStyle w:val="ListParagraph"/>
        <w:numPr>
          <w:ilvl w:val="0"/>
          <w:numId w:val="1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Semester</w:t>
      </w:r>
      <w:r w:rsidR="00B115A1">
        <w:rPr>
          <w:rFonts w:ascii="Times New Roman" w:hAnsi="Times New Roman" w:cs="Times New Roman"/>
          <w:sz w:val="24"/>
          <w:szCs w:val="24"/>
        </w:rPr>
        <w:tab/>
      </w:r>
      <w:r w:rsidR="00B115A1"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r w:rsidR="00B115A1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8D6F3A" w:rsidRDefault="00E10E02" w:rsidP="008D6F3A">
      <w:pPr>
        <w:pStyle w:val="ListParagraph"/>
        <w:numPr>
          <w:ilvl w:val="0"/>
          <w:numId w:val="1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IP Kumulatif</w:t>
      </w:r>
      <w:r w:rsidR="008D6F3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="008D6F3A" w:rsidRPr="00C01C72">
        <w:rPr>
          <w:rFonts w:ascii="Times New Roman" w:hAnsi="Times New Roman" w:cs="Times New Roman"/>
          <w:sz w:val="24"/>
          <w:szCs w:val="24"/>
        </w:rPr>
        <w:t xml:space="preserve"> </w:t>
      </w:r>
      <w:r w:rsidR="008D6F3A" w:rsidRPr="00C01C72">
        <w:rPr>
          <w:rFonts w:ascii="Times New Roman" w:hAnsi="Times New Roman" w:cs="Times New Roman"/>
          <w:sz w:val="24"/>
          <w:szCs w:val="24"/>
        </w:rPr>
        <w:tab/>
      </w:r>
    </w:p>
    <w:p w:rsidR="008D6F3A" w:rsidRDefault="008D6F3A" w:rsidP="008D6F3A">
      <w:pPr>
        <w:pStyle w:val="ListParagraph"/>
        <w:numPr>
          <w:ilvl w:val="0"/>
          <w:numId w:val="1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Tempat, tanggal lahir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Pr="00C01C7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6497A" w:rsidRPr="0076497A" w:rsidRDefault="008D6F3A" w:rsidP="009E1DF3">
      <w:pPr>
        <w:pStyle w:val="ListParagraph"/>
        <w:numPr>
          <w:ilvl w:val="0"/>
          <w:numId w:val="1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Alamat tempat tinggal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8D6F3A" w:rsidRPr="009E1DF3" w:rsidRDefault="0076497A" w:rsidP="0076497A">
      <w:pPr>
        <w:pStyle w:val="ListParagraph"/>
        <w:tabs>
          <w:tab w:val="left" w:pos="3544"/>
          <w:tab w:val="left" w:leader="dot" w:pos="1020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6F3A" w:rsidRPr="009E1DF3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8D6F3A" w:rsidRDefault="008D6F3A" w:rsidP="008D6F3A">
      <w:pPr>
        <w:pStyle w:val="ListParagraph"/>
        <w:numPr>
          <w:ilvl w:val="0"/>
          <w:numId w:val="1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Nomor telepon/HP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8D6F3A" w:rsidRDefault="008D6F3A" w:rsidP="008D6F3A">
      <w:pPr>
        <w:pStyle w:val="ListParagraph"/>
        <w:numPr>
          <w:ilvl w:val="0"/>
          <w:numId w:val="1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Nama orang tua/wali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8D6F3A" w:rsidRDefault="008D6F3A" w:rsidP="008D6F3A">
      <w:pPr>
        <w:pStyle w:val="ListParagraph"/>
        <w:numPr>
          <w:ilvl w:val="0"/>
          <w:numId w:val="1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Pekerjaan orang tua/wali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8D6F3A" w:rsidRDefault="008D6F3A" w:rsidP="008D6F3A">
      <w:pPr>
        <w:pStyle w:val="ListParagraph"/>
        <w:numPr>
          <w:ilvl w:val="0"/>
          <w:numId w:val="1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Penghasilan orang tua/wali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8D6F3A" w:rsidRDefault="008D6F3A" w:rsidP="008D6F3A">
      <w:pPr>
        <w:pStyle w:val="ListParagraph"/>
        <w:numPr>
          <w:ilvl w:val="0"/>
          <w:numId w:val="1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Alamat orang tua/wali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8D6F3A" w:rsidRDefault="008D6F3A" w:rsidP="008D6F3A">
      <w:pPr>
        <w:pStyle w:val="ListParagraph"/>
        <w:tabs>
          <w:tab w:val="left" w:pos="3544"/>
          <w:tab w:val="left" w:leader="dot" w:pos="1020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8D6F3A" w:rsidRDefault="008D6F3A" w:rsidP="008D6F3A">
      <w:pPr>
        <w:pStyle w:val="ListParagraph"/>
        <w:numPr>
          <w:ilvl w:val="0"/>
          <w:numId w:val="1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Nama Lengkap Bank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8D6F3A" w:rsidRPr="00C407CD" w:rsidRDefault="008D6F3A" w:rsidP="008D6F3A">
      <w:pPr>
        <w:pStyle w:val="ListParagraph"/>
        <w:numPr>
          <w:ilvl w:val="0"/>
          <w:numId w:val="1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No. Rekening Bank</w:t>
      </w:r>
      <w:r w:rsidR="00865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C407CD" w:rsidRPr="00C407CD" w:rsidRDefault="00C407CD" w:rsidP="008D6F3A">
      <w:pPr>
        <w:pStyle w:val="ListParagraph"/>
        <w:numPr>
          <w:ilvl w:val="0"/>
          <w:numId w:val="1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C407CD" w:rsidRPr="00161428" w:rsidRDefault="00C407CD" w:rsidP="008D6F3A">
      <w:pPr>
        <w:pStyle w:val="ListParagraph"/>
        <w:numPr>
          <w:ilvl w:val="0"/>
          <w:numId w:val="1"/>
        </w:numPr>
        <w:tabs>
          <w:tab w:val="left" w:pos="3544"/>
          <w:tab w:val="left" w:leader="dot" w:pos="1020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UKM/</w:t>
      </w:r>
      <w:proofErr w:type="spellStart"/>
      <w:r>
        <w:rPr>
          <w:rFonts w:ascii="Times New Roman" w:hAnsi="Times New Roman" w:cs="Times New Roman"/>
          <w:sz w:val="24"/>
          <w:szCs w:val="24"/>
        </w:rPr>
        <w:t>Orma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UKM/</w:t>
      </w:r>
      <w:proofErr w:type="spellStart"/>
      <w:r>
        <w:rPr>
          <w:rFonts w:ascii="Times New Roman" w:hAnsi="Times New Roman" w:cs="Times New Roman"/>
          <w:sz w:val="24"/>
          <w:szCs w:val="24"/>
        </w:rPr>
        <w:t>Orma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:…………………………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…………..</w:t>
      </w:r>
    </w:p>
    <w:p w:rsidR="008D6F3A" w:rsidRDefault="008D6F3A" w:rsidP="008D6F3A">
      <w:pPr>
        <w:pStyle w:val="ListParagraph"/>
        <w:tabs>
          <w:tab w:val="left" w:pos="3544"/>
          <w:tab w:val="left" w:leader="dot" w:pos="1020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D6F3A" w:rsidRDefault="008D6F3A" w:rsidP="008D6F3A">
      <w:pPr>
        <w:pStyle w:val="ListParagraph"/>
        <w:numPr>
          <w:ilvl w:val="0"/>
          <w:numId w:val="2"/>
        </w:numPr>
        <w:tabs>
          <w:tab w:val="left" w:pos="3544"/>
          <w:tab w:val="left" w:leader="dot" w:pos="1020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Memohon dengan hormat untuk mendapatkan Beasiswa Peningkatan Prestasi Akademik (PPA).</w:t>
      </w:r>
    </w:p>
    <w:p w:rsidR="008D6F3A" w:rsidRDefault="008D6F3A" w:rsidP="008D6F3A">
      <w:pPr>
        <w:pStyle w:val="ListParagraph"/>
        <w:numPr>
          <w:ilvl w:val="0"/>
          <w:numId w:val="2"/>
        </w:numPr>
        <w:tabs>
          <w:tab w:val="left" w:pos="3544"/>
          <w:tab w:val="left" w:leader="dot" w:pos="1020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Saya bertanggung jawab atas kebenaran data tersebut di atas.</w:t>
      </w:r>
    </w:p>
    <w:p w:rsidR="008D6F3A" w:rsidRDefault="008D6F3A" w:rsidP="008D6F3A">
      <w:pPr>
        <w:pStyle w:val="ListParagraph"/>
        <w:numPr>
          <w:ilvl w:val="0"/>
          <w:numId w:val="2"/>
        </w:numPr>
        <w:tabs>
          <w:tab w:val="left" w:pos="3544"/>
          <w:tab w:val="left" w:leader="dot" w:pos="1020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Saya berjanji akan mematuhi peraturan/ketentuan yang diterapkan baik dari Kopertis Wilayah VI maupun perguruan tinggi dan tidak akan menerima beasiswa jenis lain secara bersamaan.</w:t>
      </w:r>
    </w:p>
    <w:p w:rsidR="008D6F3A" w:rsidRDefault="008D6F3A" w:rsidP="008D6F3A">
      <w:pPr>
        <w:tabs>
          <w:tab w:val="left" w:pos="3544"/>
          <w:tab w:val="left" w:leader="dot" w:pos="1020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D6F3A" w:rsidRDefault="0076497A" w:rsidP="0076497A">
      <w:pPr>
        <w:tabs>
          <w:tab w:val="left" w:pos="3544"/>
          <w:tab w:val="left" w:leader="dot" w:pos="1020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6F3A">
        <w:rPr>
          <w:rFonts w:ascii="Times New Roman" w:hAnsi="Times New Roman" w:cs="Times New Roman"/>
          <w:sz w:val="24"/>
          <w:szCs w:val="24"/>
          <w:lang w:val="id-ID"/>
        </w:rPr>
        <w:t>Purwokerto, ... ....................... .......</w:t>
      </w:r>
    </w:p>
    <w:tbl>
      <w:tblPr>
        <w:tblStyle w:val="TableGrid"/>
        <w:tblpPr w:leftFromText="180" w:rightFromText="180" w:vertAnchor="text" w:horzAnchor="page" w:tblpX="6163" w:tblpY="233"/>
        <w:tblW w:w="3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4"/>
      </w:tblGrid>
      <w:tr w:rsidR="0076497A" w:rsidTr="0076497A">
        <w:trPr>
          <w:trHeight w:val="2085"/>
        </w:trPr>
        <w:tc>
          <w:tcPr>
            <w:tcW w:w="3614" w:type="dxa"/>
          </w:tcPr>
          <w:p w:rsidR="0076497A" w:rsidRDefault="0076497A" w:rsidP="0076497A">
            <w:pPr>
              <w:tabs>
                <w:tab w:val="left" w:pos="3544"/>
                <w:tab w:val="left" w:leader="dot" w:pos="10206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Pemohon,</w:t>
            </w:r>
          </w:p>
          <w:p w:rsidR="0076497A" w:rsidRDefault="0076497A" w:rsidP="0076497A">
            <w:pPr>
              <w:tabs>
                <w:tab w:val="left" w:pos="3544"/>
                <w:tab w:val="left" w:leader="dot" w:pos="10206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76497A" w:rsidRDefault="0076497A" w:rsidP="0076497A">
            <w:pPr>
              <w:tabs>
                <w:tab w:val="left" w:pos="3544"/>
                <w:tab w:val="left" w:leader="dot" w:pos="10206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76497A" w:rsidRDefault="0076497A" w:rsidP="0076497A">
            <w:pPr>
              <w:tabs>
                <w:tab w:val="left" w:pos="3544"/>
                <w:tab w:val="left" w:leader="dot" w:pos="10206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76497A" w:rsidRDefault="0076497A" w:rsidP="0076497A">
            <w:pPr>
              <w:tabs>
                <w:tab w:val="left" w:pos="3544"/>
                <w:tab w:val="left" w:leader="dot" w:pos="10206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76497A" w:rsidRDefault="0076497A" w:rsidP="0076497A">
            <w:pPr>
              <w:tabs>
                <w:tab w:val="left" w:pos="3544"/>
                <w:tab w:val="left" w:leader="dot" w:pos="10206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76497A" w:rsidRDefault="0076497A" w:rsidP="0076497A">
            <w:pPr>
              <w:tabs>
                <w:tab w:val="left" w:pos="3544"/>
                <w:tab w:val="left" w:leader="dot" w:pos="10206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(.................................................)</w:t>
            </w:r>
          </w:p>
        </w:tc>
      </w:tr>
    </w:tbl>
    <w:p w:rsidR="008D6F3A" w:rsidRDefault="008D6F3A" w:rsidP="008D6F3A">
      <w:pPr>
        <w:tabs>
          <w:tab w:val="left" w:pos="3544"/>
          <w:tab w:val="left" w:leader="dot" w:pos="10206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id-ID"/>
        </w:rPr>
      </w:pPr>
    </w:p>
    <w:p w:rsidR="008D6F3A" w:rsidRDefault="008D6F3A" w:rsidP="008D6F3A">
      <w:pPr>
        <w:tabs>
          <w:tab w:val="left" w:pos="3544"/>
          <w:tab w:val="left" w:leader="dot" w:pos="10206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8D6F3A" w:rsidRDefault="008D6F3A" w:rsidP="008D6F3A">
      <w:pPr>
        <w:tabs>
          <w:tab w:val="left" w:pos="3544"/>
          <w:tab w:val="left" w:leader="dot" w:pos="10206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8D6F3A" w:rsidRDefault="008D6F3A" w:rsidP="008D6F3A">
      <w:pPr>
        <w:tabs>
          <w:tab w:val="left" w:pos="3544"/>
          <w:tab w:val="left" w:leader="dot" w:pos="10206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76497A" w:rsidRDefault="0076497A" w:rsidP="008D6F3A">
      <w:pPr>
        <w:tabs>
          <w:tab w:val="left" w:pos="3544"/>
          <w:tab w:val="left" w:leader="dot" w:pos="10206"/>
        </w:tabs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6497A" w:rsidRDefault="0076497A" w:rsidP="008D6F3A">
      <w:pPr>
        <w:tabs>
          <w:tab w:val="left" w:pos="3544"/>
          <w:tab w:val="left" w:leader="dot" w:pos="10206"/>
        </w:tabs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6497A" w:rsidRDefault="0076497A" w:rsidP="008D6F3A">
      <w:pPr>
        <w:tabs>
          <w:tab w:val="left" w:pos="3544"/>
          <w:tab w:val="left" w:leader="dot" w:pos="10206"/>
        </w:tabs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6497A" w:rsidRDefault="0076497A" w:rsidP="008D6F3A">
      <w:pPr>
        <w:tabs>
          <w:tab w:val="left" w:pos="3544"/>
          <w:tab w:val="left" w:leader="dot" w:pos="10206"/>
        </w:tabs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D6F3A" w:rsidRDefault="008D6F3A" w:rsidP="008D6F3A">
      <w:pPr>
        <w:tabs>
          <w:tab w:val="left" w:pos="3544"/>
          <w:tab w:val="left" w:leader="dot" w:pos="10206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B07B84">
        <w:rPr>
          <w:rFonts w:ascii="Times New Roman" w:hAnsi="Times New Roman" w:cs="Times New Roman"/>
          <w:i/>
          <w:sz w:val="24"/>
          <w:szCs w:val="24"/>
          <w:u w:val="single"/>
          <w:lang w:val="id-ID"/>
        </w:rPr>
        <w:t>Perhatian :</w:t>
      </w:r>
    </w:p>
    <w:p w:rsidR="008D6F3A" w:rsidRPr="008D6F3A" w:rsidRDefault="008D6F3A" w:rsidP="008D6F3A">
      <w:pPr>
        <w:pStyle w:val="ListParagraph"/>
        <w:numPr>
          <w:ilvl w:val="0"/>
          <w:numId w:val="3"/>
        </w:numPr>
        <w:tabs>
          <w:tab w:val="left" w:pos="3544"/>
          <w:tab w:val="left" w:leader="dot" w:pos="1020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Pastikan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HP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D6F3A" w:rsidRDefault="008D6F3A" w:rsidP="008D6F3A">
      <w:pPr>
        <w:pStyle w:val="ListParagraph"/>
        <w:numPr>
          <w:ilvl w:val="0"/>
          <w:numId w:val="3"/>
        </w:numPr>
        <w:tabs>
          <w:tab w:val="left" w:pos="3544"/>
          <w:tab w:val="left" w:leader="dot" w:pos="1020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Pengisian formulir</w:t>
      </w:r>
      <w:r w:rsidR="00764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97A" w:rsidRPr="0081268A">
        <w:rPr>
          <w:rFonts w:ascii="Times New Roman" w:hAnsi="Times New Roman" w:cs="Times New Roman"/>
          <w:b/>
          <w:color w:val="FF0000"/>
          <w:sz w:val="24"/>
          <w:szCs w:val="24"/>
        </w:rPr>
        <w:t>diketik</w:t>
      </w:r>
      <w:proofErr w:type="spellEnd"/>
      <w:r w:rsidR="0076497A" w:rsidRPr="0081268A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="00764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97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64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97A">
        <w:rPr>
          <w:rFonts w:ascii="Times New Roman" w:hAnsi="Times New Roman" w:cs="Times New Roman"/>
          <w:sz w:val="24"/>
          <w:szCs w:val="24"/>
        </w:rPr>
        <w:t>isian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yang tidak lengkap dan tidak jelas, tidak akan diperhatikan.</w:t>
      </w:r>
    </w:p>
    <w:p w:rsidR="008D6F3A" w:rsidRDefault="008D6F3A" w:rsidP="008D6F3A">
      <w:pPr>
        <w:tabs>
          <w:tab w:val="left" w:pos="3544"/>
          <w:tab w:val="left" w:leader="dot" w:pos="10206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8D6F3A" w:rsidRDefault="008D6F3A" w:rsidP="008D6F3A">
      <w:pPr>
        <w:tabs>
          <w:tab w:val="left" w:pos="3544"/>
          <w:tab w:val="left" w:leader="dot" w:pos="10206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8D6F3A" w:rsidRDefault="008D6F3A" w:rsidP="008D6F3A">
      <w:pPr>
        <w:tabs>
          <w:tab w:val="left" w:pos="3544"/>
          <w:tab w:val="left" w:leader="dot" w:pos="10206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8D6F3A" w:rsidRDefault="008D6F3A" w:rsidP="008D6F3A">
      <w:pPr>
        <w:tabs>
          <w:tab w:val="left" w:pos="3544"/>
          <w:tab w:val="left" w:leader="dot" w:pos="10206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8D6F3A" w:rsidRDefault="008D6F3A" w:rsidP="008D6F3A">
      <w:pPr>
        <w:tabs>
          <w:tab w:val="left" w:pos="3544"/>
          <w:tab w:val="left" w:leader="dot" w:pos="10206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4F6E51" w:rsidRDefault="004F6E51"/>
    <w:sectPr w:rsidR="004F6E51" w:rsidSect="008D6F3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9372D"/>
    <w:multiLevelType w:val="hybridMultilevel"/>
    <w:tmpl w:val="E954F4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34B8C"/>
    <w:multiLevelType w:val="hybridMultilevel"/>
    <w:tmpl w:val="073269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D2221"/>
    <w:multiLevelType w:val="hybridMultilevel"/>
    <w:tmpl w:val="D76CE358"/>
    <w:lvl w:ilvl="0" w:tplc="DAB61CB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3A"/>
    <w:rsid w:val="000D0E99"/>
    <w:rsid w:val="003258BE"/>
    <w:rsid w:val="004F6E51"/>
    <w:rsid w:val="0076497A"/>
    <w:rsid w:val="0081268A"/>
    <w:rsid w:val="0086509F"/>
    <w:rsid w:val="008D6F3A"/>
    <w:rsid w:val="009E1DF3"/>
    <w:rsid w:val="00B115A1"/>
    <w:rsid w:val="00C407CD"/>
    <w:rsid w:val="00D74A66"/>
    <w:rsid w:val="00DE6692"/>
    <w:rsid w:val="00E1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F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F3A"/>
    <w:pPr>
      <w:ind w:left="720"/>
      <w:contextualSpacing/>
    </w:pPr>
  </w:style>
  <w:style w:type="paragraph" w:styleId="NoSpacing">
    <w:name w:val="No Spacing"/>
    <w:uiPriority w:val="1"/>
    <w:qFormat/>
    <w:rsid w:val="008D6F3A"/>
    <w:pPr>
      <w:spacing w:after="0" w:line="240" w:lineRule="auto"/>
    </w:pPr>
  </w:style>
  <w:style w:type="table" w:styleId="TableGrid">
    <w:name w:val="Table Grid"/>
    <w:basedOn w:val="TableNormal"/>
    <w:uiPriority w:val="59"/>
    <w:rsid w:val="008D6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F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F3A"/>
    <w:pPr>
      <w:ind w:left="720"/>
      <w:contextualSpacing/>
    </w:pPr>
  </w:style>
  <w:style w:type="paragraph" w:styleId="NoSpacing">
    <w:name w:val="No Spacing"/>
    <w:uiPriority w:val="1"/>
    <w:qFormat/>
    <w:rsid w:val="008D6F3A"/>
    <w:pPr>
      <w:spacing w:after="0" w:line="240" w:lineRule="auto"/>
    </w:pPr>
  </w:style>
  <w:style w:type="table" w:styleId="TableGrid">
    <w:name w:val="Table Grid"/>
    <w:basedOn w:val="TableNormal"/>
    <w:uiPriority w:val="59"/>
    <w:rsid w:val="008D6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2016-04-01T06:52:00Z</dcterms:created>
  <dcterms:modified xsi:type="dcterms:W3CDTF">2017-04-29T01:18:00Z</dcterms:modified>
</cp:coreProperties>
</file>